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19BC" w:rsidRDefault="001A19BC" w:rsidP="001A19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40" w:line="276" w:lineRule="auto"/>
        <w:jc w:val="center"/>
        <w:rPr>
          <w:rFonts w:ascii="Helvetica" w:hAnsi="Helvetica" w:cs="Helvetica"/>
          <w:b/>
          <w:noProof w:val="0"/>
        </w:rPr>
      </w:pPr>
      <w:r w:rsidRPr="001A19BC">
        <w:rPr>
          <w:rFonts w:ascii="Helvetica" w:hAnsi="Helvetica" w:cs="Helvetica"/>
          <w:b/>
          <w:noProof w:val="0"/>
        </w:rPr>
        <w:t>VOLIKIRI</w:t>
      </w:r>
      <w:r>
        <w:rPr>
          <w:rFonts w:ascii="Helvetica" w:hAnsi="Helvetica" w:cs="Helvetica"/>
          <w:b/>
          <w:noProof w:val="0"/>
        </w:rPr>
        <w:t xml:space="preserve"> AS-i PREMIA FOODS </w:t>
      </w:r>
    </w:p>
    <w:p w:rsidR="001A19BC" w:rsidRPr="001A19BC" w:rsidRDefault="003864BC" w:rsidP="001A19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40" w:line="276" w:lineRule="auto"/>
        <w:jc w:val="center"/>
        <w:rPr>
          <w:rFonts w:ascii="Helvetica" w:hAnsi="Helvetica" w:cs="Helvetica"/>
          <w:b/>
          <w:noProof w:val="0"/>
        </w:rPr>
      </w:pPr>
      <w:r>
        <w:rPr>
          <w:rFonts w:ascii="Helvetica" w:hAnsi="Helvetica" w:cs="Helvetica"/>
          <w:b/>
          <w:noProof w:val="0"/>
        </w:rPr>
        <w:t xml:space="preserve">AKTSIONÄRIDE </w:t>
      </w:r>
      <w:bookmarkStart w:id="0" w:name="_GoBack"/>
      <w:bookmarkEnd w:id="0"/>
      <w:r w:rsidR="001A19BC">
        <w:rPr>
          <w:rFonts w:ascii="Helvetica" w:hAnsi="Helvetica" w:cs="Helvetica"/>
          <w:b/>
          <w:noProof w:val="0"/>
        </w:rPr>
        <w:t>KORRALISEL ÜLDKOOSOLEKUL OSALEMISEKS</w:t>
      </w:r>
    </w:p>
    <w:p w:rsidR="001A19BC" w:rsidRPr="005D54F7" w:rsidRDefault="001A19BC" w:rsidP="002D1DE3">
      <w:pPr>
        <w:pStyle w:val="TLSlik"/>
        <w:spacing w:before="120" w:after="120" w:line="276" w:lineRule="auto"/>
        <w:rPr>
          <w:rFonts w:ascii="Helvetica" w:hAnsi="Helvetica" w:cs="Helvetica"/>
          <w:b/>
          <w:sz w:val="20"/>
          <w:szCs w:val="20"/>
        </w:rPr>
      </w:pPr>
      <w:r w:rsidRPr="005D54F7">
        <w:rPr>
          <w:rFonts w:ascii="Helvetica" w:hAnsi="Helvetica" w:cs="Helvetica"/>
          <w:b/>
          <w:sz w:val="20"/>
          <w:szCs w:val="20"/>
        </w:rPr>
        <w:t>[</w:t>
      </w:r>
      <w:r w:rsidR="001053C8" w:rsidRPr="001053C8">
        <w:rPr>
          <w:rFonts w:ascii="Helvetica" w:hAnsi="Helvetica" w:cs="Helvetica"/>
          <w:b/>
          <w:sz w:val="20"/>
          <w:szCs w:val="20"/>
          <w:highlight w:val="lightGray"/>
        </w:rPr>
        <w:t>S</w:t>
      </w:r>
      <w:r w:rsidRPr="005D54F7">
        <w:rPr>
          <w:rFonts w:ascii="Helvetica" w:hAnsi="Helvetica" w:cs="Helvetica"/>
          <w:b/>
          <w:sz w:val="20"/>
          <w:szCs w:val="20"/>
          <w:highlight w:val="lightGray"/>
        </w:rPr>
        <w:t>isesta aktsionäri nimi</w:t>
      </w:r>
      <w:r w:rsidRPr="005D54F7">
        <w:rPr>
          <w:rFonts w:ascii="Helvetica" w:hAnsi="Helvetica" w:cs="Helvetica"/>
          <w:b/>
          <w:sz w:val="20"/>
          <w:szCs w:val="20"/>
        </w:rPr>
        <w:t>]</w:t>
      </w:r>
      <w:r w:rsidRPr="005D54F7">
        <w:rPr>
          <w:rFonts w:ascii="Helvetica" w:hAnsi="Helvetica" w:cs="Helvetica"/>
          <w:sz w:val="20"/>
          <w:szCs w:val="20"/>
        </w:rPr>
        <w:t>,</w:t>
      </w:r>
      <w:r w:rsidRPr="005D54F7">
        <w:rPr>
          <w:rFonts w:ascii="Helvetica" w:hAnsi="Helvetica" w:cs="Helvetica"/>
          <w:b/>
          <w:sz w:val="20"/>
          <w:szCs w:val="20"/>
        </w:rPr>
        <w:t xml:space="preserve"> </w:t>
      </w:r>
      <w:r w:rsidRPr="005D54F7">
        <w:rPr>
          <w:rFonts w:ascii="Helvetica" w:hAnsi="Helvetica" w:cs="Helvetica"/>
          <w:sz w:val="20"/>
          <w:szCs w:val="20"/>
        </w:rPr>
        <w:t>registrikood/isikukood/sünnikuupäev [</w:t>
      </w:r>
      <w:r w:rsidRPr="005D54F7">
        <w:rPr>
          <w:rFonts w:ascii="Helvetica" w:hAnsi="Helvetica" w:cs="Helvetica"/>
          <w:sz w:val="20"/>
          <w:szCs w:val="20"/>
          <w:highlight w:val="lightGray"/>
        </w:rPr>
        <w:t>sisesta andmed</w:t>
      </w:r>
      <w:r w:rsidRPr="005D54F7">
        <w:rPr>
          <w:rFonts w:ascii="Helvetica" w:hAnsi="Helvetica" w:cs="Helvetica"/>
          <w:sz w:val="20"/>
          <w:szCs w:val="20"/>
        </w:rPr>
        <w:t>], aadress [</w:t>
      </w:r>
      <w:r w:rsidRPr="005D54F7">
        <w:rPr>
          <w:rFonts w:ascii="Helvetica" w:hAnsi="Helvetica" w:cs="Helvetica"/>
          <w:sz w:val="20"/>
          <w:szCs w:val="20"/>
          <w:highlight w:val="lightGray"/>
        </w:rPr>
        <w:t>sisesta aadress</w:t>
      </w:r>
      <w:r w:rsidRPr="005D54F7">
        <w:rPr>
          <w:rFonts w:ascii="Helvetica" w:hAnsi="Helvetica" w:cs="Helvetica"/>
          <w:sz w:val="20"/>
          <w:szCs w:val="20"/>
        </w:rPr>
        <w:t xml:space="preserve">] (edaspidi </w:t>
      </w:r>
      <w:proofErr w:type="spellStart"/>
      <w:r w:rsidRPr="005D54F7">
        <w:rPr>
          <w:rFonts w:ascii="Helvetica" w:hAnsi="Helvetica" w:cs="Helvetica"/>
          <w:b/>
          <w:sz w:val="20"/>
          <w:szCs w:val="20"/>
        </w:rPr>
        <w:t>Aktsionär</w:t>
      </w:r>
      <w:r w:rsidRPr="005D54F7">
        <w:rPr>
          <w:rFonts w:ascii="Helvetica" w:hAnsi="Helvetica" w:cs="Helvetica"/>
          <w:sz w:val="20"/>
          <w:szCs w:val="20"/>
        </w:rPr>
        <w:t>)[</w:t>
      </w:r>
      <w:proofErr w:type="spellEnd"/>
      <w:r w:rsidRPr="005D54F7">
        <w:rPr>
          <w:rFonts w:ascii="Helvetica" w:hAnsi="Helvetica" w:cs="Helvetica"/>
          <w:sz w:val="20"/>
          <w:szCs w:val="20"/>
        </w:rPr>
        <w:t>, keda esindab [</w:t>
      </w:r>
      <w:r w:rsidRPr="005D54F7">
        <w:rPr>
          <w:rFonts w:ascii="Helvetica" w:hAnsi="Helvetica" w:cs="Helvetica"/>
          <w:sz w:val="20"/>
          <w:szCs w:val="20"/>
          <w:highlight w:val="lightGray"/>
        </w:rPr>
        <w:t>sisesta nimi</w:t>
      </w:r>
      <w:r w:rsidRPr="005D54F7">
        <w:rPr>
          <w:rFonts w:ascii="Helvetica" w:hAnsi="Helvetica" w:cs="Helvetica"/>
          <w:sz w:val="20"/>
          <w:szCs w:val="20"/>
        </w:rPr>
        <w:t>], isikukood/sünniaeg [</w:t>
      </w:r>
      <w:r w:rsidRPr="005D54F7">
        <w:rPr>
          <w:rFonts w:ascii="Helvetica" w:hAnsi="Helvetica" w:cs="Helvetica"/>
          <w:sz w:val="20"/>
          <w:szCs w:val="20"/>
          <w:highlight w:val="lightGray"/>
        </w:rPr>
        <w:t>sisesta andmed</w:t>
      </w:r>
      <w:r w:rsidRPr="005D54F7">
        <w:rPr>
          <w:rFonts w:ascii="Helvetica" w:hAnsi="Helvetica" w:cs="Helvetica"/>
          <w:sz w:val="20"/>
          <w:szCs w:val="20"/>
        </w:rPr>
        <w:t xml:space="preserve">], </w:t>
      </w:r>
    </w:p>
    <w:p w:rsidR="00DD2D1C" w:rsidRPr="005D54F7" w:rsidRDefault="001A19BC" w:rsidP="002D1DE3">
      <w:pPr>
        <w:pStyle w:val="NoSpacing"/>
        <w:spacing w:before="120" w:after="120" w:line="276" w:lineRule="auto"/>
        <w:jc w:val="both"/>
        <w:rPr>
          <w:rFonts w:ascii="Helvetica" w:hAnsi="Helvetica" w:cs="Helvetica"/>
          <w:sz w:val="20"/>
          <w:szCs w:val="20"/>
        </w:rPr>
      </w:pPr>
      <w:r w:rsidRPr="005D54F7">
        <w:rPr>
          <w:rFonts w:ascii="Helvetica" w:hAnsi="Helvetica" w:cs="Helvetica"/>
          <w:sz w:val="20"/>
          <w:szCs w:val="20"/>
        </w:rPr>
        <w:t>volitab käesolevaga [</w:t>
      </w:r>
      <w:r w:rsidRPr="005D54F7">
        <w:rPr>
          <w:rFonts w:ascii="Helvetica" w:hAnsi="Helvetica" w:cs="Helvetica"/>
          <w:b/>
          <w:sz w:val="20"/>
          <w:szCs w:val="20"/>
          <w:highlight w:val="lightGray"/>
        </w:rPr>
        <w:t>sisesta esindaja nimi</w:t>
      </w:r>
      <w:r w:rsidRPr="005D54F7">
        <w:rPr>
          <w:rFonts w:ascii="Helvetica" w:hAnsi="Helvetica" w:cs="Helvetica"/>
          <w:sz w:val="20"/>
          <w:szCs w:val="20"/>
        </w:rPr>
        <w:t>], isikukood/sünniaeg [</w:t>
      </w:r>
      <w:r w:rsidRPr="005D54F7">
        <w:rPr>
          <w:rFonts w:ascii="Helvetica" w:hAnsi="Helvetica" w:cs="Helvetica"/>
          <w:sz w:val="20"/>
          <w:szCs w:val="20"/>
          <w:highlight w:val="lightGray"/>
        </w:rPr>
        <w:t>sisesta andmed</w:t>
      </w:r>
      <w:r w:rsidRPr="005D54F7">
        <w:rPr>
          <w:rFonts w:ascii="Helvetica" w:hAnsi="Helvetica" w:cs="Helvetica"/>
          <w:sz w:val="20"/>
          <w:szCs w:val="20"/>
        </w:rPr>
        <w:t xml:space="preserve">] (edaspidi </w:t>
      </w:r>
      <w:r w:rsidRPr="005D54F7">
        <w:rPr>
          <w:rFonts w:ascii="Helvetica" w:hAnsi="Helvetica" w:cs="Helvetica"/>
          <w:b/>
          <w:sz w:val="20"/>
          <w:szCs w:val="20"/>
        </w:rPr>
        <w:t>Esindaja</w:t>
      </w:r>
      <w:r w:rsidRPr="005D54F7">
        <w:rPr>
          <w:rFonts w:ascii="Helvetica" w:hAnsi="Helvetica" w:cs="Helvetica"/>
          <w:sz w:val="20"/>
          <w:szCs w:val="20"/>
        </w:rPr>
        <w:t xml:space="preserve">) osalema </w:t>
      </w:r>
      <w:r w:rsidR="005D54F7" w:rsidRPr="005D54F7">
        <w:rPr>
          <w:rFonts w:ascii="Helvetica" w:hAnsi="Helvetica" w:cs="Helvetica"/>
          <w:sz w:val="20"/>
          <w:szCs w:val="20"/>
        </w:rPr>
        <w:t>ja hääletama AS-i Premia Foods (</w:t>
      </w:r>
      <w:r w:rsidR="005D54F7" w:rsidRPr="005D54F7">
        <w:rPr>
          <w:rFonts w:ascii="Helvetica" w:hAnsi="Helvetica" w:cs="Helvetica"/>
          <w:sz w:val="20"/>
          <w:szCs w:val="20"/>
          <w:lang w:eastAsia="et-EE"/>
        </w:rPr>
        <w:t>registrikood 11560713, aadress Betooni 4, 11415 Tallinn, Eesti Vabariik</w:t>
      </w:r>
      <w:r w:rsidR="005D54F7" w:rsidRPr="005D54F7">
        <w:rPr>
          <w:rFonts w:ascii="Helvetica" w:hAnsi="Helvetica" w:cs="Helvetica"/>
          <w:sz w:val="20"/>
          <w:szCs w:val="20"/>
        </w:rPr>
        <w:t xml:space="preserve">) aktsionäride korralisel üldkoosolekul 29. mail 2013. a (edaspidi </w:t>
      </w:r>
      <w:r w:rsidR="005D54F7" w:rsidRPr="005D54F7">
        <w:rPr>
          <w:rFonts w:ascii="Helvetica" w:hAnsi="Helvetica" w:cs="Helvetica"/>
          <w:b/>
          <w:sz w:val="20"/>
          <w:szCs w:val="20"/>
        </w:rPr>
        <w:t>Üldkoosolek</w:t>
      </w:r>
      <w:r w:rsidR="005D54F7" w:rsidRPr="005D54F7">
        <w:rPr>
          <w:rFonts w:ascii="Helvetica" w:hAnsi="Helvetica" w:cs="Helvetica"/>
          <w:sz w:val="20"/>
          <w:szCs w:val="20"/>
        </w:rPr>
        <w:t xml:space="preserve">) ning teostama </w:t>
      </w:r>
      <w:r w:rsidR="002D1DE3" w:rsidRPr="002D1DE3">
        <w:rPr>
          <w:rFonts w:ascii="Helvetica" w:hAnsi="Helvetica" w:cs="Helvetica"/>
          <w:sz w:val="20"/>
          <w:szCs w:val="20"/>
        </w:rPr>
        <w:t xml:space="preserve">Aktsionäri nimel </w:t>
      </w:r>
      <w:r w:rsidR="005D54F7" w:rsidRPr="005D54F7">
        <w:rPr>
          <w:rFonts w:ascii="Helvetica" w:hAnsi="Helvetica" w:cs="Helvetica"/>
          <w:sz w:val="20"/>
          <w:szCs w:val="20"/>
        </w:rPr>
        <w:t xml:space="preserve">kõiki </w:t>
      </w:r>
      <w:r w:rsidR="002D1DE3">
        <w:rPr>
          <w:rFonts w:ascii="Helvetica" w:hAnsi="Helvetica" w:cs="Helvetica"/>
          <w:sz w:val="20"/>
          <w:szCs w:val="20"/>
        </w:rPr>
        <w:t xml:space="preserve">muid </w:t>
      </w:r>
      <w:r w:rsidR="005D54F7" w:rsidRPr="005D54F7">
        <w:rPr>
          <w:rFonts w:ascii="Helvetica" w:hAnsi="Helvetica" w:cs="Helvetica"/>
          <w:sz w:val="20"/>
          <w:szCs w:val="20"/>
        </w:rPr>
        <w:t>Aktsionäri õigusi Üldkoosolekul vastavalt oma paremale äranägemisele.</w:t>
      </w:r>
    </w:p>
    <w:p w:rsidR="005D54F7" w:rsidRPr="005D54F7" w:rsidRDefault="005D54F7" w:rsidP="002D1DE3">
      <w:pPr>
        <w:pStyle w:val="NoSpacing"/>
        <w:spacing w:before="120" w:after="120" w:line="276" w:lineRule="auto"/>
        <w:jc w:val="both"/>
        <w:rPr>
          <w:rFonts w:ascii="Helvetica" w:hAnsi="Helvetica" w:cs="Helvetica"/>
          <w:sz w:val="20"/>
          <w:szCs w:val="20"/>
        </w:rPr>
      </w:pPr>
      <w:r w:rsidRPr="005D54F7">
        <w:rPr>
          <w:rFonts w:ascii="Helvetica" w:hAnsi="Helvetica" w:cs="Helvetica"/>
          <w:sz w:val="20"/>
          <w:szCs w:val="20"/>
        </w:rPr>
        <w:t>[Siiki, Esindaja peab teostama Aktsionäri õigusi Üldkoosolekul vastavuses alljärgnevate Aktsionäri instruktsioonidega:</w:t>
      </w:r>
    </w:p>
    <w:p w:rsidR="005D54F7" w:rsidRPr="005D54F7" w:rsidRDefault="005D54F7" w:rsidP="002D1DE3">
      <w:pPr>
        <w:pStyle w:val="NoSpacing"/>
        <w:numPr>
          <w:ilvl w:val="0"/>
          <w:numId w:val="1"/>
        </w:numPr>
        <w:spacing w:before="120" w:after="120" w:line="276" w:lineRule="auto"/>
        <w:jc w:val="both"/>
        <w:rPr>
          <w:rFonts w:ascii="Helvetica" w:hAnsi="Helvetica" w:cs="Helvetica"/>
          <w:sz w:val="20"/>
          <w:szCs w:val="20"/>
        </w:rPr>
      </w:pPr>
      <w:r w:rsidRPr="005D54F7">
        <w:rPr>
          <w:rFonts w:ascii="Helvetica" w:hAnsi="Helvetica" w:cs="Helvetica"/>
          <w:sz w:val="20"/>
          <w:szCs w:val="20"/>
        </w:rPr>
        <w:t>…]</w:t>
      </w:r>
    </w:p>
    <w:p w:rsidR="005D54F7" w:rsidRPr="005D54F7" w:rsidRDefault="005D54F7" w:rsidP="002D1DE3">
      <w:pPr>
        <w:pStyle w:val="NoSpacing"/>
        <w:spacing w:before="120" w:after="120" w:line="276" w:lineRule="auto"/>
        <w:jc w:val="both"/>
        <w:rPr>
          <w:rFonts w:ascii="Helvetica" w:hAnsi="Helvetica" w:cs="Helvetica"/>
          <w:sz w:val="20"/>
          <w:szCs w:val="20"/>
        </w:rPr>
      </w:pPr>
    </w:p>
    <w:p w:rsidR="005D54F7" w:rsidRPr="005D54F7" w:rsidRDefault="005D54F7" w:rsidP="002D1DE3">
      <w:pPr>
        <w:spacing w:before="120" w:after="120" w:line="276" w:lineRule="auto"/>
        <w:jc w:val="both"/>
        <w:rPr>
          <w:rFonts w:ascii="Helvetica" w:hAnsi="Helvetica" w:cs="Helvetica"/>
          <w:noProof w:val="0"/>
          <w:sz w:val="20"/>
          <w:szCs w:val="20"/>
          <w:lang w:eastAsia="et-EE"/>
        </w:rPr>
      </w:pPr>
      <w:r w:rsidRPr="005D54F7">
        <w:rPr>
          <w:rFonts w:ascii="Helvetica" w:hAnsi="Helvetica" w:cs="Helvetica"/>
          <w:sz w:val="20"/>
          <w:szCs w:val="20"/>
        </w:rPr>
        <w:t>Käesolev volikiri on kehtiv ainult 29. mail 2013. a toimuval Üldkoosolekul aktsionäri õiguste teostamiseks. Esindajal ei ole edasivolitamise õigust.</w:t>
      </w:r>
    </w:p>
    <w:p w:rsidR="005D54F7" w:rsidRPr="005D54F7" w:rsidRDefault="005D54F7" w:rsidP="002D1DE3">
      <w:pPr>
        <w:spacing w:before="120" w:after="120" w:line="276" w:lineRule="auto"/>
        <w:jc w:val="both"/>
        <w:rPr>
          <w:rFonts w:ascii="Helvetica" w:hAnsi="Helvetica" w:cs="Helvetica"/>
          <w:noProof w:val="0"/>
          <w:sz w:val="20"/>
          <w:szCs w:val="20"/>
          <w:lang w:eastAsia="et-EE"/>
        </w:rPr>
      </w:pPr>
    </w:p>
    <w:p w:rsidR="005D54F7" w:rsidRPr="005D54F7" w:rsidRDefault="005D54F7" w:rsidP="002D1DE3">
      <w:pPr>
        <w:spacing w:before="120" w:after="120" w:line="276" w:lineRule="auto"/>
        <w:jc w:val="both"/>
        <w:rPr>
          <w:rFonts w:ascii="Helvetica" w:hAnsi="Helvetica" w:cs="Helvetica"/>
          <w:noProof w:val="0"/>
          <w:sz w:val="20"/>
          <w:szCs w:val="20"/>
          <w:lang w:eastAsia="et-EE"/>
        </w:rPr>
      </w:pPr>
      <w:r w:rsidRPr="005D54F7">
        <w:rPr>
          <w:rFonts w:ascii="Helvetica" w:hAnsi="Helvetica" w:cs="Helvetica"/>
          <w:noProof w:val="0"/>
          <w:sz w:val="20"/>
          <w:szCs w:val="20"/>
          <w:lang w:eastAsia="et-EE"/>
        </w:rPr>
        <w:t>Koht:</w:t>
      </w:r>
    </w:p>
    <w:p w:rsidR="005D54F7" w:rsidRPr="005D54F7" w:rsidRDefault="005D54F7" w:rsidP="002D1DE3">
      <w:pPr>
        <w:spacing w:before="120" w:after="120" w:line="276" w:lineRule="auto"/>
        <w:jc w:val="both"/>
        <w:rPr>
          <w:rFonts w:ascii="Helvetica" w:hAnsi="Helvetica" w:cs="Helvetica"/>
          <w:noProof w:val="0"/>
          <w:sz w:val="20"/>
          <w:szCs w:val="20"/>
          <w:lang w:eastAsia="et-EE"/>
        </w:rPr>
      </w:pPr>
      <w:r w:rsidRPr="005D54F7">
        <w:rPr>
          <w:rFonts w:ascii="Helvetica" w:hAnsi="Helvetica" w:cs="Helvetica"/>
          <w:noProof w:val="0"/>
          <w:sz w:val="20"/>
          <w:szCs w:val="20"/>
          <w:lang w:eastAsia="et-EE"/>
        </w:rPr>
        <w:t>Kuupäev:</w:t>
      </w:r>
    </w:p>
    <w:p w:rsidR="005D54F7" w:rsidRPr="005D54F7" w:rsidRDefault="005D54F7" w:rsidP="002D1DE3">
      <w:pPr>
        <w:spacing w:before="120" w:after="120" w:line="276" w:lineRule="auto"/>
        <w:jc w:val="both"/>
        <w:rPr>
          <w:rFonts w:ascii="Helvetica" w:hAnsi="Helvetica" w:cs="Helvetica"/>
          <w:noProof w:val="0"/>
          <w:sz w:val="20"/>
          <w:szCs w:val="20"/>
          <w:lang w:eastAsia="et-EE"/>
        </w:rPr>
      </w:pPr>
    </w:p>
    <w:p w:rsidR="005D54F7" w:rsidRPr="005D54F7" w:rsidRDefault="005D54F7" w:rsidP="002D1DE3">
      <w:pPr>
        <w:spacing w:before="120" w:after="120" w:line="276" w:lineRule="auto"/>
        <w:jc w:val="both"/>
        <w:rPr>
          <w:rFonts w:ascii="Helvetica" w:hAnsi="Helvetica" w:cs="Helvetica"/>
          <w:noProof w:val="0"/>
          <w:sz w:val="20"/>
          <w:szCs w:val="20"/>
          <w:lang w:eastAsia="et-EE"/>
        </w:rPr>
      </w:pPr>
    </w:p>
    <w:p w:rsidR="005D54F7" w:rsidRPr="005D54F7" w:rsidRDefault="005D54F7" w:rsidP="002D1DE3">
      <w:pPr>
        <w:spacing w:before="120" w:after="120" w:line="276" w:lineRule="auto"/>
        <w:jc w:val="both"/>
        <w:rPr>
          <w:rFonts w:ascii="Helvetica" w:hAnsi="Helvetica" w:cs="Helvetica"/>
          <w:noProof w:val="0"/>
          <w:sz w:val="20"/>
          <w:szCs w:val="20"/>
          <w:lang w:eastAsia="et-EE"/>
        </w:rPr>
      </w:pPr>
    </w:p>
    <w:p w:rsidR="005D54F7" w:rsidRPr="005D54F7" w:rsidRDefault="005D54F7" w:rsidP="002D1DE3">
      <w:pPr>
        <w:spacing w:before="120" w:after="120" w:line="276" w:lineRule="auto"/>
        <w:jc w:val="both"/>
        <w:rPr>
          <w:rFonts w:ascii="Helvetica" w:hAnsi="Helvetica" w:cs="Helvetica"/>
          <w:noProof w:val="0"/>
          <w:sz w:val="20"/>
          <w:szCs w:val="20"/>
          <w:lang w:eastAsia="et-EE"/>
        </w:rPr>
      </w:pPr>
      <w:r w:rsidRPr="005D54F7">
        <w:rPr>
          <w:rFonts w:ascii="Helvetica" w:hAnsi="Helvetica" w:cs="Helvetica"/>
          <w:noProof w:val="0"/>
          <w:sz w:val="20"/>
          <w:szCs w:val="20"/>
          <w:lang w:eastAsia="et-EE"/>
        </w:rPr>
        <w:t>_______________________________</w:t>
      </w:r>
    </w:p>
    <w:p w:rsidR="005D54F7" w:rsidRPr="005D54F7" w:rsidRDefault="001053C8" w:rsidP="002D1DE3">
      <w:pPr>
        <w:spacing w:before="120" w:after="120" w:line="276" w:lineRule="auto"/>
        <w:jc w:val="both"/>
        <w:rPr>
          <w:rFonts w:ascii="Helvetica" w:hAnsi="Helvetica" w:cs="Helvetica"/>
          <w:noProof w:val="0"/>
          <w:sz w:val="20"/>
          <w:szCs w:val="20"/>
          <w:lang w:eastAsia="et-EE"/>
        </w:rPr>
      </w:pPr>
      <w:r>
        <w:rPr>
          <w:rFonts w:ascii="Helvetica" w:hAnsi="Helvetica" w:cs="Helvetica"/>
          <w:noProof w:val="0"/>
          <w:sz w:val="20"/>
          <w:szCs w:val="20"/>
          <w:lang w:eastAsia="et-EE"/>
        </w:rPr>
        <w:t>N</w:t>
      </w:r>
      <w:r w:rsidR="005D54F7" w:rsidRPr="005D54F7">
        <w:rPr>
          <w:rFonts w:ascii="Helvetica" w:hAnsi="Helvetica" w:cs="Helvetica"/>
          <w:noProof w:val="0"/>
          <w:sz w:val="20"/>
          <w:szCs w:val="20"/>
          <w:lang w:eastAsia="et-EE"/>
        </w:rPr>
        <w:t xml:space="preserve">imi ja allkiri </w:t>
      </w:r>
    </w:p>
    <w:p w:rsidR="005D54F7" w:rsidRPr="005D54F7" w:rsidRDefault="005D54F7" w:rsidP="001A19BC">
      <w:pPr>
        <w:pStyle w:val="NoSpacing"/>
        <w:spacing w:before="120" w:after="120" w:line="276" w:lineRule="auto"/>
        <w:jc w:val="both"/>
        <w:rPr>
          <w:rFonts w:ascii="Helvetica" w:hAnsi="Helvetica" w:cs="Helvetica"/>
          <w:sz w:val="20"/>
          <w:szCs w:val="20"/>
        </w:rPr>
      </w:pPr>
    </w:p>
    <w:sectPr w:rsidR="005D54F7" w:rsidRPr="005D54F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CF106E1"/>
    <w:multiLevelType w:val="hybridMultilevel"/>
    <w:tmpl w:val="76ECA25E"/>
    <w:lvl w:ilvl="0" w:tplc="042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2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19BC"/>
    <w:rsid w:val="001053C8"/>
    <w:rsid w:val="001A19BC"/>
    <w:rsid w:val="00227FE5"/>
    <w:rsid w:val="00236DD3"/>
    <w:rsid w:val="002D1DE3"/>
    <w:rsid w:val="003864BC"/>
    <w:rsid w:val="005D54F7"/>
    <w:rsid w:val="00FD26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19BC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A19BC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</w:rPr>
  </w:style>
  <w:style w:type="paragraph" w:customStyle="1" w:styleId="TLSlik">
    <w:name w:val="TLS lõik"/>
    <w:basedOn w:val="Normal"/>
    <w:rsid w:val="001A19BC"/>
    <w:pPr>
      <w:spacing w:after="240"/>
      <w:jc w:val="both"/>
    </w:pPr>
    <w:rPr>
      <w:rFonts w:ascii="Arial" w:hAnsi="Arial" w:cs="Arial"/>
      <w:noProof w:val="0"/>
      <w:snapToGrid w:val="0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19BC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A19BC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</w:rPr>
  </w:style>
  <w:style w:type="paragraph" w:customStyle="1" w:styleId="TLSlik">
    <w:name w:val="TLS lõik"/>
    <w:basedOn w:val="Normal"/>
    <w:rsid w:val="001A19BC"/>
    <w:pPr>
      <w:spacing w:after="240"/>
      <w:jc w:val="both"/>
    </w:pPr>
    <w:rPr>
      <w:rFonts w:ascii="Arial" w:hAnsi="Arial" w:cs="Arial"/>
      <w:noProof w:val="0"/>
      <w:snapToGrid w:val="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253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150</Words>
  <Characters>870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Rutt Värk</dc:creator>
  <cp:lastModifiedBy>Rutt Värk</cp:lastModifiedBy>
  <cp:revision>3</cp:revision>
  <dcterms:created xsi:type="dcterms:W3CDTF">2013-05-02T13:40:00Z</dcterms:created>
  <dcterms:modified xsi:type="dcterms:W3CDTF">2013-05-02T14:33:00Z</dcterms:modified>
</cp:coreProperties>
</file>